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2F" w:rsidRDefault="00FA4B85" w:rsidP="001B742F">
      <w:pPr>
        <w:jc w:val="center"/>
        <w:rPr>
          <w:b/>
        </w:rPr>
      </w:pPr>
      <w:r>
        <w:rPr>
          <w:b/>
        </w:rPr>
        <w:t>Протокол №2</w:t>
      </w:r>
    </w:p>
    <w:p w:rsidR="001B742F" w:rsidRDefault="001B742F" w:rsidP="001B742F">
      <w:pPr>
        <w:jc w:val="center"/>
        <w:rPr>
          <w:b/>
        </w:rPr>
      </w:pPr>
      <w:r>
        <w:rPr>
          <w:b/>
        </w:rPr>
        <w:t xml:space="preserve">совещания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зам. директора по ВР</w:t>
      </w:r>
    </w:p>
    <w:p w:rsidR="001B742F" w:rsidRDefault="002E3EB4" w:rsidP="001B742F">
      <w:pPr>
        <w:jc w:val="right"/>
        <w:rPr>
          <w:b/>
        </w:rPr>
      </w:pPr>
      <w:r>
        <w:rPr>
          <w:b/>
        </w:rPr>
        <w:t>от 23.10.20</w:t>
      </w:r>
      <w:r w:rsidR="001B742F">
        <w:rPr>
          <w:b/>
        </w:rPr>
        <w:t>г</w:t>
      </w:r>
    </w:p>
    <w:p w:rsidR="001B742F" w:rsidRDefault="001B742F" w:rsidP="001B742F">
      <w:r>
        <w:t>Присутствовали:</w:t>
      </w:r>
      <w:r w:rsidR="008B1C06">
        <w:t xml:space="preserve"> 37 чел</w:t>
      </w:r>
    </w:p>
    <w:p w:rsidR="001B742F" w:rsidRDefault="001B742F" w:rsidP="008B1C06">
      <w:pPr>
        <w:tabs>
          <w:tab w:val="left" w:pos="3255"/>
        </w:tabs>
        <w:jc w:val="center"/>
        <w:rPr>
          <w:b/>
        </w:rPr>
      </w:pPr>
      <w:r w:rsidRPr="008B1C06">
        <w:rPr>
          <w:b/>
        </w:rPr>
        <w:t>Повестка дня.</w:t>
      </w:r>
    </w:p>
    <w:p w:rsidR="005D3203" w:rsidRPr="002E3EB4" w:rsidRDefault="005D3203" w:rsidP="005D3203">
      <w:pPr>
        <w:pStyle w:val="a3"/>
        <w:numPr>
          <w:ilvl w:val="0"/>
          <w:numId w:val="1"/>
        </w:numPr>
        <w:tabs>
          <w:tab w:val="left" w:pos="3255"/>
        </w:tabs>
        <w:rPr>
          <w:rFonts w:cs="Times New Roman"/>
          <w:b/>
        </w:rPr>
      </w:pPr>
      <w:proofErr w:type="gramStart"/>
      <w:r w:rsidRPr="002E3EB4">
        <w:rPr>
          <w:rFonts w:eastAsia="Times New Roman" w:cs="Times New Roman"/>
        </w:rPr>
        <w:t>Контроль за</w:t>
      </w:r>
      <w:proofErr w:type="gramEnd"/>
      <w:r w:rsidRPr="002E3EB4">
        <w:rPr>
          <w:rFonts w:eastAsia="Times New Roman" w:cs="Times New Roman"/>
        </w:rPr>
        <w:t xml:space="preserve"> проведением месячника "Внимание, дети!"</w:t>
      </w:r>
    </w:p>
    <w:p w:rsidR="005D3203" w:rsidRPr="002E3EB4" w:rsidRDefault="005D3203" w:rsidP="005D3203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Адаптация. Изучение воспитательной работы в  5, 10  классах.</w:t>
      </w:r>
    </w:p>
    <w:p w:rsidR="005D3203" w:rsidRPr="002E3EB4" w:rsidRDefault="005D3203" w:rsidP="005D3203">
      <w:pPr>
        <w:pStyle w:val="a3"/>
        <w:numPr>
          <w:ilvl w:val="0"/>
          <w:numId w:val="1"/>
        </w:numPr>
        <w:tabs>
          <w:tab w:val="left" w:pos="3255"/>
        </w:tabs>
        <w:rPr>
          <w:rFonts w:cs="Times New Roman"/>
          <w:b/>
        </w:rPr>
      </w:pPr>
      <w:r w:rsidRPr="002E3EB4">
        <w:rPr>
          <w:rFonts w:eastAsia="Times New Roman" w:cs="Times New Roman"/>
        </w:rPr>
        <w:t>Учет и контроль занятости подростков, состоящих на контроле</w:t>
      </w:r>
      <w:r w:rsidR="004E03FE" w:rsidRPr="002E3EB4">
        <w:rPr>
          <w:rFonts w:eastAsia="Times New Roman" w:cs="Times New Roman"/>
        </w:rPr>
        <w:t>.</w:t>
      </w:r>
    </w:p>
    <w:p w:rsidR="001B742F" w:rsidRPr="002E3EB4" w:rsidRDefault="005D3203" w:rsidP="001B742F">
      <w:pPr>
        <w:pStyle w:val="a3"/>
        <w:numPr>
          <w:ilvl w:val="0"/>
          <w:numId w:val="1"/>
        </w:numPr>
        <w:tabs>
          <w:tab w:val="left" w:pos="3255"/>
        </w:tabs>
        <w:rPr>
          <w:rFonts w:cs="Times New Roman"/>
          <w:b/>
        </w:rPr>
      </w:pPr>
      <w:r w:rsidRPr="002E3EB4">
        <w:rPr>
          <w:rFonts w:eastAsia="Times New Roman" w:cs="Times New Roman"/>
        </w:rPr>
        <w:t>Индивидуальная работа классных руководителей с учащимися, состоящими на учете в ОДН по АМО и школе</w:t>
      </w:r>
    </w:p>
    <w:p w:rsidR="001B742F" w:rsidRPr="002E3EB4" w:rsidRDefault="001B742F" w:rsidP="001B742F">
      <w:pPr>
        <w:rPr>
          <w:rFonts w:cs="Times New Roman"/>
          <w:b/>
        </w:rPr>
      </w:pPr>
      <w:r w:rsidRPr="002E3EB4">
        <w:rPr>
          <w:rFonts w:cs="Times New Roman"/>
          <w:b/>
        </w:rPr>
        <w:t xml:space="preserve">Слушали: </w:t>
      </w:r>
    </w:p>
    <w:p w:rsidR="00E532BD" w:rsidRPr="002E3EB4" w:rsidRDefault="001B742F" w:rsidP="005816AE">
      <w:pPr>
        <w:pStyle w:val="a3"/>
        <w:numPr>
          <w:ilvl w:val="0"/>
          <w:numId w:val="3"/>
        </w:numPr>
        <w:jc w:val="both"/>
        <w:rPr>
          <w:rFonts w:cs="Times New Roman"/>
        </w:rPr>
      </w:pPr>
      <w:r w:rsidRPr="002E3EB4">
        <w:rPr>
          <w:rFonts w:cs="Times New Roman"/>
          <w:b/>
        </w:rPr>
        <w:t xml:space="preserve">Зам. директора по ВР Приходько Т.В. </w:t>
      </w:r>
      <w:r w:rsidR="00E532BD" w:rsidRPr="002E3EB4">
        <w:rPr>
          <w:rFonts w:cs="Times New Roman"/>
          <w:b/>
        </w:rPr>
        <w:t>Она сообщила, что</w:t>
      </w:r>
    </w:p>
    <w:p w:rsidR="00E532BD" w:rsidRPr="002E3EB4" w:rsidRDefault="00E532BD" w:rsidP="00E532BD">
      <w:pPr>
        <w:pStyle w:val="a5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ежегодно в сентябре в МБОУ «Лицей №52»  проводится профилактическая операция «</w:t>
      </w:r>
      <w:proofErr w:type="spellStart"/>
      <w:proofErr w:type="gramStart"/>
      <w:r w:rsidRPr="002E3EB4">
        <w:rPr>
          <w:rFonts w:ascii="Times New Roman" w:hAnsi="Times New Roman" w:cs="Times New Roman"/>
          <w:sz w:val="24"/>
          <w:szCs w:val="24"/>
        </w:rPr>
        <w:t>Внимание-дети</w:t>
      </w:r>
      <w:proofErr w:type="spellEnd"/>
      <w:proofErr w:type="gramEnd"/>
      <w:r w:rsidRPr="002E3EB4">
        <w:rPr>
          <w:rFonts w:ascii="Times New Roman" w:hAnsi="Times New Roman" w:cs="Times New Roman"/>
          <w:sz w:val="24"/>
          <w:szCs w:val="24"/>
        </w:rPr>
        <w:t>»». Целью операции является повышение уровня безопасности детей в начале учебного года.</w:t>
      </w:r>
    </w:p>
    <w:p w:rsidR="00E532BD" w:rsidRPr="002E3EB4" w:rsidRDefault="00E532BD" w:rsidP="00E532BD">
      <w:pPr>
        <w:pStyle w:val="a5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ab/>
        <w:t xml:space="preserve">В рамках </w:t>
      </w:r>
      <w:r w:rsidR="001D16D6" w:rsidRPr="002E3EB4">
        <w:rPr>
          <w:rFonts w:ascii="Times New Roman" w:hAnsi="Times New Roman" w:cs="Times New Roman"/>
          <w:sz w:val="24"/>
          <w:szCs w:val="24"/>
        </w:rPr>
        <w:t>операции в течение сентября 2020</w:t>
      </w:r>
      <w:r w:rsidRPr="002E3EB4">
        <w:rPr>
          <w:rFonts w:ascii="Times New Roman" w:hAnsi="Times New Roman" w:cs="Times New Roman"/>
          <w:sz w:val="24"/>
          <w:szCs w:val="24"/>
        </w:rPr>
        <w:t xml:space="preserve"> года в МБОУ «Лицей №52» были проведены следующие мероприятия:</w:t>
      </w:r>
    </w:p>
    <w:p w:rsidR="00E532BD" w:rsidRPr="002E3EB4" w:rsidRDefault="00E532BD" w:rsidP="00E532BD">
      <w:pPr>
        <w:pStyle w:val="a5"/>
        <w:numPr>
          <w:ilvl w:val="0"/>
          <w:numId w:val="3"/>
        </w:numPr>
        <w:tabs>
          <w:tab w:val="left" w:pos="15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Изданы Приказы по МБОУ «Лицей №52»:</w:t>
      </w:r>
      <w:r w:rsidRPr="002E3EB4">
        <w:rPr>
          <w:rFonts w:ascii="Times New Roman" w:hAnsi="Times New Roman" w:cs="Times New Roman"/>
          <w:bCs/>
          <w:sz w:val="24"/>
          <w:szCs w:val="24"/>
        </w:rPr>
        <w:t xml:space="preserve"> «О назначении ответственного за профилактику детского ДТТ», </w:t>
      </w:r>
      <w:r w:rsidRPr="002E3EB4">
        <w:rPr>
          <w:rFonts w:ascii="Times New Roman" w:hAnsi="Times New Roman" w:cs="Times New Roman"/>
          <w:sz w:val="24"/>
          <w:szCs w:val="24"/>
        </w:rPr>
        <w:t xml:space="preserve"> </w:t>
      </w:r>
      <w:r w:rsidRPr="002E3EB4">
        <w:rPr>
          <w:rFonts w:ascii="Times New Roman" w:eastAsia="Calibri" w:hAnsi="Times New Roman" w:cs="Times New Roman"/>
          <w:sz w:val="24"/>
          <w:szCs w:val="24"/>
        </w:rPr>
        <w:t>«О создании комиссии по чрезвычайной ситуации»,</w:t>
      </w:r>
      <w:r w:rsidRPr="002E3EB4">
        <w:rPr>
          <w:rFonts w:ascii="Times New Roman" w:hAnsi="Times New Roman" w:cs="Times New Roman"/>
          <w:sz w:val="24"/>
          <w:szCs w:val="24"/>
        </w:rPr>
        <w:t xml:space="preserve"> «Об усилении мер антитеррористической защиты», «О профилактических мерах, направленных на предупреждение дорожно-транспортного травматизма среди учащихся», </w:t>
      </w:r>
      <w:r w:rsidRPr="002E3EB4">
        <w:rPr>
          <w:rFonts w:ascii="Times New Roman" w:eastAsia="Calibri" w:hAnsi="Times New Roman" w:cs="Times New Roman"/>
          <w:sz w:val="24"/>
          <w:szCs w:val="24"/>
        </w:rPr>
        <w:t>«Об изучении правил дорожного движения».</w:t>
      </w:r>
    </w:p>
    <w:p w:rsidR="00E532BD" w:rsidRPr="002E3EB4" w:rsidRDefault="00E532BD" w:rsidP="00E532BD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Составлен план совместной работы подразделений Госавтоинспекции и</w:t>
      </w:r>
    </w:p>
    <w:p w:rsidR="00E532BD" w:rsidRPr="002E3EB4" w:rsidRDefault="00E532BD" w:rsidP="00E532BD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МБОУ «Лицей №52» по профилактике детского дорожно-т</w:t>
      </w:r>
      <w:r w:rsidR="003F5279" w:rsidRPr="002E3EB4">
        <w:rPr>
          <w:rFonts w:ascii="Times New Roman" w:hAnsi="Times New Roman" w:cs="Times New Roman"/>
          <w:sz w:val="24"/>
          <w:szCs w:val="24"/>
        </w:rPr>
        <w:t>ранспортного травматизма на 2020-2021</w:t>
      </w:r>
      <w:r w:rsidRPr="002E3E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EB4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2E3EB4">
        <w:rPr>
          <w:rFonts w:ascii="Times New Roman" w:hAnsi="Times New Roman" w:cs="Times New Roman"/>
          <w:sz w:val="24"/>
          <w:szCs w:val="24"/>
        </w:rPr>
        <w:t>. год.</w:t>
      </w:r>
    </w:p>
    <w:p w:rsidR="00E532BD" w:rsidRPr="002E3EB4" w:rsidRDefault="00E532BD" w:rsidP="00E532BD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Проведены уроки безопасности.</w:t>
      </w:r>
    </w:p>
    <w:p w:rsidR="00E532BD" w:rsidRPr="002E3EB4" w:rsidRDefault="00E532BD" w:rsidP="00E532BD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pacing w:val="-3"/>
          <w:sz w:val="24"/>
          <w:szCs w:val="24"/>
        </w:rPr>
        <w:t>Составлены схемы «Дорога в школу</w:t>
      </w:r>
      <w:r w:rsidRPr="002E3EB4">
        <w:rPr>
          <w:rFonts w:ascii="Times New Roman" w:hAnsi="Times New Roman" w:cs="Times New Roman"/>
          <w:spacing w:val="-2"/>
          <w:sz w:val="24"/>
          <w:szCs w:val="24"/>
        </w:rPr>
        <w:t xml:space="preserve">» </w:t>
      </w:r>
      <w:r w:rsidRPr="002E3EB4">
        <w:rPr>
          <w:rFonts w:ascii="Times New Roman" w:hAnsi="Times New Roman" w:cs="Times New Roman"/>
          <w:sz w:val="24"/>
          <w:szCs w:val="24"/>
        </w:rPr>
        <w:t xml:space="preserve"> </w:t>
      </w:r>
      <w:r w:rsidRPr="002E3EB4">
        <w:rPr>
          <w:rFonts w:ascii="Times New Roman" w:hAnsi="Times New Roman" w:cs="Times New Roman"/>
          <w:spacing w:val="-2"/>
          <w:sz w:val="24"/>
          <w:szCs w:val="24"/>
        </w:rPr>
        <w:t xml:space="preserve">(дорога из дома в </w:t>
      </w:r>
      <w:r w:rsidR="003F5279" w:rsidRPr="002E3EB4">
        <w:rPr>
          <w:rFonts w:ascii="Times New Roman" w:hAnsi="Times New Roman" w:cs="Times New Roman"/>
          <w:sz w:val="24"/>
          <w:szCs w:val="24"/>
        </w:rPr>
        <w:t>школу) для учащихся 1-4</w:t>
      </w:r>
      <w:r w:rsidRPr="002E3EB4">
        <w:rPr>
          <w:rFonts w:ascii="Times New Roman" w:hAnsi="Times New Roman" w:cs="Times New Roman"/>
          <w:sz w:val="24"/>
          <w:szCs w:val="24"/>
        </w:rPr>
        <w:t>-ых классов.</w:t>
      </w:r>
    </w:p>
    <w:p w:rsidR="00E532BD" w:rsidRPr="002E3EB4" w:rsidRDefault="00E532BD" w:rsidP="00E532BD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Проведен  конкурс  рисунков и плакатов  «Правила дорожного движения - закон улиц и дорог».</w:t>
      </w:r>
    </w:p>
    <w:p w:rsidR="00E532BD" w:rsidRPr="002E3EB4" w:rsidRDefault="00E532BD" w:rsidP="00E532BD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Проведена встреча   с представителями ОАО РЖД Махачкалы. Учащиеся 5-ых классов посетили вагонное депо</w:t>
      </w:r>
    </w:p>
    <w:p w:rsidR="00E532BD" w:rsidRPr="002E3EB4" w:rsidRDefault="003F5279" w:rsidP="00E532BD">
      <w:pPr>
        <w:pStyle w:val="a3"/>
        <w:numPr>
          <w:ilvl w:val="0"/>
          <w:numId w:val="3"/>
        </w:numPr>
        <w:spacing w:after="200" w:line="276" w:lineRule="auto"/>
        <w:jc w:val="both"/>
        <w:rPr>
          <w:rFonts w:eastAsia="Dotum" w:cs="Times New Roman"/>
        </w:rPr>
      </w:pPr>
      <w:r w:rsidRPr="002E3EB4">
        <w:rPr>
          <w:rFonts w:cs="Times New Roman"/>
        </w:rPr>
        <w:t>В период с 05.09.20 по 09.09.20</w:t>
      </w:r>
      <w:r w:rsidR="00E532BD" w:rsidRPr="002E3EB4">
        <w:rPr>
          <w:rFonts w:cs="Times New Roman"/>
        </w:rPr>
        <w:t>г проведены классные часы на темы: «На улице, не в комнате, о том, ребята, помните»</w:t>
      </w:r>
    </w:p>
    <w:p w:rsidR="00E532BD" w:rsidRPr="002E3EB4" w:rsidRDefault="003F5279" w:rsidP="00E532BD">
      <w:pPr>
        <w:pStyle w:val="a5"/>
        <w:numPr>
          <w:ilvl w:val="0"/>
          <w:numId w:val="3"/>
        </w:numPr>
        <w:tabs>
          <w:tab w:val="left" w:pos="15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04.10.20</w:t>
      </w:r>
      <w:r w:rsidR="00E532BD" w:rsidRPr="002E3EB4">
        <w:rPr>
          <w:rFonts w:ascii="Times New Roman" w:hAnsi="Times New Roman" w:cs="Times New Roman"/>
          <w:sz w:val="24"/>
          <w:szCs w:val="24"/>
        </w:rPr>
        <w:t>г, в День гражданской обороны по всем классам проведены единые классные часы, посвященные этой дате, а также  была проведена отработка плана эвакуации в случае возникновения пожара.</w:t>
      </w:r>
    </w:p>
    <w:p w:rsidR="00E532BD" w:rsidRPr="002E3EB4" w:rsidRDefault="00E532BD" w:rsidP="00E532BD">
      <w:pPr>
        <w:pStyle w:val="a3"/>
        <w:jc w:val="both"/>
        <w:rPr>
          <w:rFonts w:cs="Times New Roman"/>
        </w:rPr>
      </w:pPr>
    </w:p>
    <w:p w:rsidR="00E532BD" w:rsidRPr="002E3EB4" w:rsidRDefault="00E532BD" w:rsidP="004E03F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2. Зам. директора по ВР Приходько Т.В.</w:t>
      </w:r>
      <w:r w:rsidRPr="002E3EB4">
        <w:rPr>
          <w:rStyle w:val="ac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3EB4">
        <w:rPr>
          <w:rFonts w:ascii="Times New Roman" w:hAnsi="Times New Roman" w:cs="Times New Roman"/>
          <w:bCs/>
          <w:sz w:val="24"/>
          <w:szCs w:val="24"/>
        </w:rPr>
        <w:t>Она сообщила, что</w:t>
      </w:r>
      <w:r w:rsidRPr="002E3EB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E3EB4">
        <w:rPr>
          <w:rFonts w:ascii="Times New Roman" w:hAnsi="Times New Roman" w:cs="Times New Roman"/>
          <w:sz w:val="24"/>
          <w:szCs w:val="24"/>
        </w:rPr>
        <w:t xml:space="preserve">с целью обеспечения благополучной адаптации учащихся  5 классов классными руководителями: </w:t>
      </w:r>
      <w:r w:rsidR="002E3EB4" w:rsidRPr="002E3EB4">
        <w:rPr>
          <w:rFonts w:ascii="Times New Roman" w:hAnsi="Times New Roman" w:cs="Times New Roman"/>
          <w:sz w:val="24"/>
          <w:szCs w:val="24"/>
        </w:rPr>
        <w:t xml:space="preserve">Салиховым А.Г., Магомедовой И.М., </w:t>
      </w:r>
      <w:proofErr w:type="spellStart"/>
      <w:r w:rsidR="002E3EB4" w:rsidRPr="002E3EB4">
        <w:rPr>
          <w:rFonts w:ascii="Times New Roman" w:hAnsi="Times New Roman" w:cs="Times New Roman"/>
          <w:sz w:val="24"/>
          <w:szCs w:val="24"/>
        </w:rPr>
        <w:t>Учуевой</w:t>
      </w:r>
      <w:proofErr w:type="spellEnd"/>
      <w:r w:rsidR="002E3EB4" w:rsidRPr="002E3EB4">
        <w:rPr>
          <w:rFonts w:ascii="Times New Roman" w:hAnsi="Times New Roman" w:cs="Times New Roman"/>
          <w:sz w:val="24"/>
          <w:szCs w:val="24"/>
        </w:rPr>
        <w:t xml:space="preserve"> Ш.А., </w:t>
      </w:r>
      <w:proofErr w:type="spellStart"/>
      <w:r w:rsidR="002E3EB4" w:rsidRPr="002E3EB4">
        <w:rPr>
          <w:rFonts w:ascii="Times New Roman" w:hAnsi="Times New Roman" w:cs="Times New Roman"/>
          <w:sz w:val="24"/>
          <w:szCs w:val="24"/>
        </w:rPr>
        <w:t>Бутаевой</w:t>
      </w:r>
      <w:proofErr w:type="spellEnd"/>
      <w:r w:rsidR="002E3EB4" w:rsidRPr="002E3EB4">
        <w:rPr>
          <w:rFonts w:ascii="Times New Roman" w:hAnsi="Times New Roman" w:cs="Times New Roman"/>
          <w:sz w:val="24"/>
          <w:szCs w:val="24"/>
        </w:rPr>
        <w:t xml:space="preserve"> Ф.Ф., </w:t>
      </w:r>
      <w:proofErr w:type="spellStart"/>
      <w:r w:rsidR="002E3EB4" w:rsidRPr="002E3EB4">
        <w:rPr>
          <w:rFonts w:ascii="Times New Roman" w:hAnsi="Times New Roman" w:cs="Times New Roman"/>
          <w:sz w:val="24"/>
          <w:szCs w:val="24"/>
        </w:rPr>
        <w:t>Гадживахидовой</w:t>
      </w:r>
      <w:proofErr w:type="spellEnd"/>
      <w:r w:rsidR="002E3EB4" w:rsidRPr="002E3EB4">
        <w:rPr>
          <w:rFonts w:ascii="Times New Roman" w:hAnsi="Times New Roman" w:cs="Times New Roman"/>
          <w:sz w:val="24"/>
          <w:szCs w:val="24"/>
        </w:rPr>
        <w:t xml:space="preserve"> Ф.А.</w:t>
      </w:r>
    </w:p>
    <w:p w:rsidR="00E532BD" w:rsidRPr="002E3EB4" w:rsidRDefault="00E532BD" w:rsidP="004E03F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>проводилась следующая работа:</w:t>
      </w:r>
    </w:p>
    <w:p w:rsidR="00E532BD" w:rsidRPr="002E3EB4" w:rsidRDefault="00E532BD" w:rsidP="004E03F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- диагностика классного коллектива;</w:t>
      </w:r>
    </w:p>
    <w:p w:rsidR="00E532BD" w:rsidRPr="002E3EB4" w:rsidRDefault="00E532BD" w:rsidP="004E03F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- анкетирование родителей;</w:t>
      </w:r>
    </w:p>
    <w:p w:rsidR="00E532BD" w:rsidRPr="002E3EB4" w:rsidRDefault="00E532BD" w:rsidP="004E03F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- родительские собрания и собеседования с родителями по вопросам адаптации;</w:t>
      </w:r>
    </w:p>
    <w:p w:rsidR="00E532BD" w:rsidRPr="002E3EB4" w:rsidRDefault="00E532BD" w:rsidP="004E03F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- посещение уроков;</w:t>
      </w:r>
    </w:p>
    <w:p w:rsidR="00E532BD" w:rsidRPr="002E3EB4" w:rsidRDefault="00E532BD" w:rsidP="004E03F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- классные часы и внеклассные мероприятия.</w:t>
      </w:r>
    </w:p>
    <w:p w:rsidR="00E532BD" w:rsidRPr="002E3EB4" w:rsidRDefault="00E532BD" w:rsidP="004E03F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EB4">
        <w:rPr>
          <w:rFonts w:ascii="Times New Roman" w:eastAsia="Times New Roman" w:hAnsi="Times New Roman" w:cs="Times New Roman"/>
          <w:sz w:val="24"/>
          <w:szCs w:val="24"/>
        </w:rPr>
        <w:t>В процессе деятельности по подготовке и проведению классных ч</w:t>
      </w:r>
      <w:r w:rsidR="004E03FE" w:rsidRPr="002E3EB4">
        <w:rPr>
          <w:rFonts w:ascii="Times New Roman" w:eastAsia="Times New Roman" w:hAnsi="Times New Roman" w:cs="Times New Roman"/>
          <w:sz w:val="24"/>
          <w:szCs w:val="24"/>
        </w:rPr>
        <w:t xml:space="preserve">асов классными руководителями </w:t>
      </w:r>
      <w:r w:rsidRPr="002E3EB4">
        <w:rPr>
          <w:rFonts w:ascii="Times New Roman" w:eastAsia="Times New Roman" w:hAnsi="Times New Roman" w:cs="Times New Roman"/>
          <w:sz w:val="24"/>
          <w:szCs w:val="24"/>
        </w:rPr>
        <w:t xml:space="preserve"> 5 классов решаются следующие задачи:</w:t>
      </w:r>
    </w:p>
    <w:p w:rsidR="00E532BD" w:rsidRPr="002E3EB4" w:rsidRDefault="00E532BD" w:rsidP="004E03FE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обогащение сознания учащихся знаниями о природе, обществе, человеке;</w:t>
      </w:r>
    </w:p>
    <w:p w:rsidR="00E532BD" w:rsidRPr="002E3EB4" w:rsidRDefault="00E532BD" w:rsidP="004E03FE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формирование у детей умений и навыков мыслительной и практической деятельности;</w:t>
      </w:r>
    </w:p>
    <w:p w:rsidR="00E532BD" w:rsidRPr="002E3EB4" w:rsidRDefault="00E532BD" w:rsidP="004E03FE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lastRenderedPageBreak/>
        <w:t xml:space="preserve">развитие эмоционально-чувственной сферы и </w:t>
      </w:r>
      <w:proofErr w:type="spellStart"/>
      <w:r w:rsidRPr="002E3EB4">
        <w:rPr>
          <w:rFonts w:eastAsia="Times New Roman" w:cs="Times New Roman"/>
          <w:color w:val="000000"/>
        </w:rPr>
        <w:t>ценностн</w:t>
      </w:r>
      <w:proofErr w:type="gramStart"/>
      <w:r w:rsidRPr="002E3EB4">
        <w:rPr>
          <w:rFonts w:eastAsia="Times New Roman" w:cs="Times New Roman"/>
          <w:color w:val="000000"/>
        </w:rPr>
        <w:t>о</w:t>
      </w:r>
      <w:proofErr w:type="spellEnd"/>
      <w:r w:rsidRPr="002E3EB4">
        <w:rPr>
          <w:rFonts w:eastAsia="Times New Roman" w:cs="Times New Roman"/>
          <w:color w:val="000000"/>
        </w:rPr>
        <w:t>-</w:t>
      </w:r>
      <w:proofErr w:type="gramEnd"/>
      <w:r w:rsidRPr="002E3EB4">
        <w:rPr>
          <w:rFonts w:eastAsia="Times New Roman" w:cs="Times New Roman"/>
          <w:color w:val="000000"/>
        </w:rPr>
        <w:t xml:space="preserve"> смыслового ядра личности ребенка.</w:t>
      </w:r>
    </w:p>
    <w:p w:rsidR="00E532BD" w:rsidRPr="002E3EB4" w:rsidRDefault="00E532BD" w:rsidP="004E03FE">
      <w:pPr>
        <w:shd w:val="clear" w:color="auto" w:fill="FFFFFF"/>
        <w:spacing w:after="21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По итогам проверки были сделаны следующие </w:t>
      </w:r>
      <w:r w:rsidRPr="002E3EB4">
        <w:rPr>
          <w:rFonts w:eastAsia="Times New Roman" w:cs="Times New Roman"/>
          <w:b/>
          <w:bCs/>
          <w:color w:val="000000"/>
        </w:rPr>
        <w:t>выводы:</w:t>
      </w:r>
    </w:p>
    <w:p w:rsidR="00E532BD" w:rsidRPr="002E3EB4" w:rsidRDefault="00E532BD" w:rsidP="004E03FE">
      <w:pPr>
        <w:numPr>
          <w:ilvl w:val="0"/>
          <w:numId w:val="15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Анализ адаптационного периода уч</w:t>
      </w:r>
      <w:r w:rsidR="004E03FE" w:rsidRPr="002E3EB4">
        <w:rPr>
          <w:rFonts w:eastAsia="Times New Roman" w:cs="Times New Roman"/>
          <w:color w:val="000000"/>
        </w:rPr>
        <w:t xml:space="preserve">ащихся </w:t>
      </w:r>
      <w:r w:rsidRPr="002E3EB4">
        <w:rPr>
          <w:rFonts w:eastAsia="Times New Roman" w:cs="Times New Roman"/>
          <w:color w:val="000000"/>
        </w:rPr>
        <w:t>5 классов позволил выявить положительный опыт работы педагогов.</w:t>
      </w:r>
    </w:p>
    <w:p w:rsidR="00E532BD" w:rsidRPr="002E3EB4" w:rsidRDefault="00E532BD" w:rsidP="004E03FE">
      <w:pPr>
        <w:numPr>
          <w:ilvl w:val="0"/>
          <w:numId w:val="15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Прослеживается тесный контакт классных руководителей с учителями-предметниками и родителями учащихся.</w:t>
      </w:r>
    </w:p>
    <w:p w:rsidR="00E532BD" w:rsidRPr="002E3EB4" w:rsidRDefault="00E532BD" w:rsidP="004E03FE">
      <w:pPr>
        <w:numPr>
          <w:ilvl w:val="0"/>
          <w:numId w:val="15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У всех детей сформирован устойчивый познавательный интерес, желание учиться дальше.</w:t>
      </w:r>
    </w:p>
    <w:p w:rsidR="00E532BD" w:rsidRPr="002E3EB4" w:rsidRDefault="00E532BD" w:rsidP="004E03FE">
      <w:pPr>
        <w:numPr>
          <w:ilvl w:val="0"/>
          <w:numId w:val="16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Классными руководителями на классных часах используются элементы личностно-ориентированного подхода при подготовке и проведении классных часов.</w:t>
      </w:r>
    </w:p>
    <w:p w:rsidR="00E532BD" w:rsidRPr="002E3EB4" w:rsidRDefault="00E532BD" w:rsidP="004E03FE">
      <w:pPr>
        <w:numPr>
          <w:ilvl w:val="0"/>
          <w:numId w:val="16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Наблюдается разнообразие тематики классных часов.</w:t>
      </w:r>
    </w:p>
    <w:p w:rsidR="00E532BD" w:rsidRPr="002E3EB4" w:rsidRDefault="00E532BD" w:rsidP="004E03FE">
      <w:pPr>
        <w:numPr>
          <w:ilvl w:val="0"/>
          <w:numId w:val="16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 xml:space="preserve">На классных часах создается комфортная обстановка, атмосфера доброжелательности, способствующая </w:t>
      </w:r>
      <w:proofErr w:type="spellStart"/>
      <w:r w:rsidRPr="002E3EB4">
        <w:rPr>
          <w:rFonts w:eastAsia="Times New Roman" w:cs="Times New Roman"/>
          <w:color w:val="000000"/>
        </w:rPr>
        <w:t>самопроявлению</w:t>
      </w:r>
      <w:proofErr w:type="spellEnd"/>
      <w:r w:rsidRPr="002E3EB4">
        <w:rPr>
          <w:rFonts w:eastAsia="Times New Roman" w:cs="Times New Roman"/>
          <w:color w:val="000000"/>
        </w:rPr>
        <w:t xml:space="preserve"> и самовыражению учащихся и безболезненной адаптации.</w:t>
      </w:r>
    </w:p>
    <w:p w:rsidR="00E532BD" w:rsidRPr="002E3EB4" w:rsidRDefault="00E532BD" w:rsidP="004E03FE">
      <w:pPr>
        <w:numPr>
          <w:ilvl w:val="0"/>
          <w:numId w:val="16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Создание ситуаций успеха и выбора для ребенка, независимо от его результатов в учебной деятельности;</w:t>
      </w:r>
    </w:p>
    <w:p w:rsidR="00E532BD" w:rsidRPr="002E3EB4" w:rsidRDefault="00E532BD" w:rsidP="004E03FE">
      <w:pPr>
        <w:numPr>
          <w:ilvl w:val="0"/>
          <w:numId w:val="16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Соответствие поставленных целей и задач особенностям классного коллектива и возрасту учащихся, а также их потребностям.</w:t>
      </w:r>
    </w:p>
    <w:p w:rsidR="004E03FE" w:rsidRPr="002E3EB4" w:rsidRDefault="004E03FE" w:rsidP="004E03FE">
      <w:pPr>
        <w:shd w:val="clear" w:color="auto" w:fill="FFFFFF"/>
        <w:spacing w:after="210"/>
        <w:jc w:val="both"/>
        <w:rPr>
          <w:rFonts w:eastAsia="Times New Roman" w:cs="Times New Roman"/>
          <w:b/>
          <w:bCs/>
          <w:color w:val="000000"/>
        </w:rPr>
      </w:pPr>
    </w:p>
    <w:p w:rsidR="00E532BD" w:rsidRPr="002E3EB4" w:rsidRDefault="00E532BD" w:rsidP="004E03FE">
      <w:pPr>
        <w:shd w:val="clear" w:color="auto" w:fill="FFFFFF"/>
        <w:spacing w:after="21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b/>
          <w:bCs/>
          <w:color w:val="000000"/>
        </w:rPr>
        <w:t>Рекомендации:</w:t>
      </w:r>
    </w:p>
    <w:p w:rsidR="00E532BD" w:rsidRPr="002E3EB4" w:rsidRDefault="00E532BD" w:rsidP="004E03FE">
      <w:pPr>
        <w:numPr>
          <w:ilvl w:val="0"/>
          <w:numId w:val="17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Уделять больше внимания совершенствованию коммуникативных навыков.</w:t>
      </w:r>
    </w:p>
    <w:p w:rsidR="00E532BD" w:rsidRPr="002E3EB4" w:rsidRDefault="00E532BD" w:rsidP="004E03FE">
      <w:pPr>
        <w:numPr>
          <w:ilvl w:val="0"/>
          <w:numId w:val="17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Классным руководителям всегда находится в тесном контакте с родителями учащихся.</w:t>
      </w:r>
    </w:p>
    <w:p w:rsidR="00E532BD" w:rsidRPr="002E3EB4" w:rsidRDefault="00E532BD" w:rsidP="004E03FE">
      <w:pPr>
        <w:numPr>
          <w:ilvl w:val="0"/>
          <w:numId w:val="17"/>
        </w:numPr>
        <w:shd w:val="clear" w:color="auto" w:fill="FFFFFF"/>
        <w:ind w:left="0"/>
        <w:jc w:val="both"/>
        <w:rPr>
          <w:rFonts w:eastAsia="Times New Roman" w:cs="Times New Roman"/>
          <w:color w:val="000000"/>
        </w:rPr>
      </w:pPr>
      <w:r w:rsidRPr="002E3EB4">
        <w:rPr>
          <w:rFonts w:eastAsia="Times New Roman" w:cs="Times New Roman"/>
          <w:color w:val="000000"/>
        </w:rPr>
        <w:t>Продолжать использование современных воспитательных технологий.</w:t>
      </w:r>
    </w:p>
    <w:p w:rsidR="00E532BD" w:rsidRPr="002E3EB4" w:rsidRDefault="00E532BD" w:rsidP="002E3EB4">
      <w:pPr>
        <w:jc w:val="both"/>
        <w:rPr>
          <w:rFonts w:cs="Times New Roman"/>
        </w:rPr>
      </w:pPr>
    </w:p>
    <w:p w:rsidR="00E17008" w:rsidRPr="002E3EB4" w:rsidRDefault="002E3EB4" w:rsidP="00E17008">
      <w:pPr>
        <w:ind w:firstLine="54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</w:rPr>
        <w:t>3. Зам. директора по ВР П</w:t>
      </w:r>
      <w:r w:rsidR="00E17008" w:rsidRPr="002E3EB4">
        <w:rPr>
          <w:rFonts w:eastAsia="Times New Roman" w:cs="Times New Roman"/>
        </w:rPr>
        <w:t xml:space="preserve">риходько Т.В. Она сообщила, что на </w:t>
      </w:r>
      <w:r>
        <w:rPr>
          <w:rFonts w:eastAsia="Times New Roman" w:cs="Times New Roman"/>
        </w:rPr>
        <w:t>начало 2020-2021</w:t>
      </w:r>
      <w:r w:rsidR="00E17008" w:rsidRPr="002E3EB4">
        <w:rPr>
          <w:rFonts w:eastAsia="Times New Roman" w:cs="Times New Roman"/>
        </w:rPr>
        <w:t xml:space="preserve"> </w:t>
      </w:r>
      <w:proofErr w:type="spellStart"/>
      <w:r w:rsidR="00E17008" w:rsidRPr="002E3EB4">
        <w:rPr>
          <w:rFonts w:eastAsia="Times New Roman" w:cs="Times New Roman"/>
        </w:rPr>
        <w:t>уч</w:t>
      </w:r>
      <w:proofErr w:type="spellEnd"/>
      <w:r w:rsidR="00E17008" w:rsidRPr="002E3EB4">
        <w:rPr>
          <w:rFonts w:eastAsia="Times New Roman" w:cs="Times New Roman"/>
        </w:rPr>
        <w:t xml:space="preserve">. года в картотеке </w:t>
      </w:r>
      <w:r w:rsidR="00E17008" w:rsidRPr="002E3EB4">
        <w:rPr>
          <w:rFonts w:eastAsia="Times New Roman" w:cs="Times New Roman"/>
          <w:b/>
        </w:rPr>
        <w:t xml:space="preserve">детей «группы риска» - </w:t>
      </w:r>
      <w:r>
        <w:rPr>
          <w:rFonts w:eastAsia="Times New Roman" w:cs="Times New Roman"/>
          <w:b/>
        </w:rPr>
        <w:t>73</w:t>
      </w:r>
      <w:r w:rsidR="00E17008" w:rsidRPr="002E3EB4">
        <w:rPr>
          <w:rFonts w:eastAsia="Times New Roman" w:cs="Times New Roman"/>
          <w:b/>
        </w:rPr>
        <w:t xml:space="preserve"> чел. 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 xml:space="preserve">Из них: 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  <w:b/>
        </w:rPr>
      </w:pPr>
      <w:r w:rsidRPr="002E3EB4">
        <w:rPr>
          <w:rFonts w:eastAsia="Times New Roman" w:cs="Times New Roman"/>
        </w:rPr>
        <w:t xml:space="preserve">Медицинская категория - </w:t>
      </w:r>
      <w:r w:rsidR="002E3EB4">
        <w:rPr>
          <w:rFonts w:eastAsia="Times New Roman" w:cs="Times New Roman"/>
          <w:b/>
        </w:rPr>
        <w:t>38</w:t>
      </w:r>
      <w:r w:rsidRPr="002E3EB4">
        <w:rPr>
          <w:rFonts w:eastAsia="Times New Roman" w:cs="Times New Roman"/>
          <w:b/>
        </w:rPr>
        <w:t xml:space="preserve">  чел.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proofErr w:type="gramStart"/>
      <w:r w:rsidRPr="002E3EB4">
        <w:rPr>
          <w:rFonts w:eastAsia="Times New Roman" w:cs="Times New Roman"/>
        </w:rPr>
        <w:t>Поведенческая</w:t>
      </w:r>
      <w:proofErr w:type="gramEnd"/>
      <w:r w:rsidRPr="002E3EB4">
        <w:rPr>
          <w:rFonts w:eastAsia="Times New Roman" w:cs="Times New Roman"/>
        </w:rPr>
        <w:t xml:space="preserve"> - </w:t>
      </w:r>
      <w:r w:rsidRPr="002E3EB4">
        <w:rPr>
          <w:rFonts w:eastAsia="Times New Roman" w:cs="Times New Roman"/>
          <w:b/>
        </w:rPr>
        <w:t>2</w:t>
      </w:r>
      <w:r w:rsidR="002E3EB4">
        <w:rPr>
          <w:rFonts w:eastAsia="Times New Roman" w:cs="Times New Roman"/>
          <w:b/>
        </w:rPr>
        <w:t>6</w:t>
      </w:r>
      <w:r w:rsidRPr="002E3EB4">
        <w:rPr>
          <w:rFonts w:eastAsia="Times New Roman" w:cs="Times New Roman"/>
        </w:rPr>
        <w:t xml:space="preserve"> </w:t>
      </w:r>
      <w:r w:rsidRPr="002E3EB4">
        <w:rPr>
          <w:rFonts w:eastAsia="Times New Roman" w:cs="Times New Roman"/>
          <w:b/>
        </w:rPr>
        <w:t>чел.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proofErr w:type="gramStart"/>
      <w:r w:rsidRPr="002E3EB4">
        <w:rPr>
          <w:rFonts w:eastAsia="Times New Roman" w:cs="Times New Roman"/>
        </w:rPr>
        <w:t>Социальная</w:t>
      </w:r>
      <w:proofErr w:type="gramEnd"/>
      <w:r w:rsidRPr="002E3EB4">
        <w:rPr>
          <w:rFonts w:eastAsia="Times New Roman" w:cs="Times New Roman"/>
        </w:rPr>
        <w:t xml:space="preserve"> -</w:t>
      </w:r>
      <w:r w:rsidRPr="002E3EB4">
        <w:rPr>
          <w:rFonts w:eastAsia="Times New Roman" w:cs="Times New Roman"/>
          <w:b/>
        </w:rPr>
        <w:t xml:space="preserve">  </w:t>
      </w:r>
      <w:r w:rsidR="002E3EB4">
        <w:rPr>
          <w:rFonts w:eastAsia="Times New Roman" w:cs="Times New Roman"/>
          <w:b/>
        </w:rPr>
        <w:t>9</w:t>
      </w:r>
      <w:r w:rsidRPr="002E3EB4">
        <w:rPr>
          <w:rFonts w:eastAsia="Times New Roman" w:cs="Times New Roman"/>
          <w:b/>
        </w:rPr>
        <w:t xml:space="preserve">  чел.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 xml:space="preserve">Данные взяты из информации соц. паспортов. 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  <w:b/>
        </w:rPr>
      </w:pPr>
      <w:r w:rsidRPr="002E3EB4">
        <w:rPr>
          <w:rFonts w:eastAsia="Times New Roman" w:cs="Times New Roman"/>
          <w:b/>
        </w:rPr>
        <w:t xml:space="preserve">98% - </w:t>
      </w:r>
      <w:r w:rsidR="002E3EB4">
        <w:rPr>
          <w:rFonts w:eastAsia="Times New Roman" w:cs="Times New Roman"/>
          <w:b/>
        </w:rPr>
        <w:t>71 учащий</w:t>
      </w:r>
      <w:r w:rsidRPr="002E3EB4">
        <w:rPr>
          <w:rFonts w:eastAsia="Times New Roman" w:cs="Times New Roman"/>
          <w:b/>
        </w:rPr>
        <w:t xml:space="preserve">ся </w:t>
      </w:r>
      <w:r w:rsidRPr="002E3EB4">
        <w:rPr>
          <w:rFonts w:eastAsia="Times New Roman" w:cs="Times New Roman"/>
        </w:rPr>
        <w:t xml:space="preserve">«группы риска» задействованы в различных </w:t>
      </w:r>
      <w:proofErr w:type="gramStart"/>
      <w:r w:rsidRPr="002E3EB4">
        <w:rPr>
          <w:rFonts w:eastAsia="Times New Roman" w:cs="Times New Roman"/>
        </w:rPr>
        <w:t>кружках</w:t>
      </w:r>
      <w:proofErr w:type="gramEnd"/>
      <w:r w:rsidRPr="002E3EB4">
        <w:rPr>
          <w:rFonts w:eastAsia="Times New Roman" w:cs="Times New Roman"/>
        </w:rPr>
        <w:t xml:space="preserve"> как на базе нашей школы, так и в различных учреждениях дополнительного образования:</w:t>
      </w:r>
    </w:p>
    <w:p w:rsidR="00E17008" w:rsidRPr="002E3EB4" w:rsidRDefault="00E17008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b/>
          <w:sz w:val="24"/>
          <w:szCs w:val="24"/>
        </w:rPr>
        <w:t xml:space="preserve">            5 чел.</w:t>
      </w:r>
      <w:r w:rsidRPr="002E3EB4">
        <w:rPr>
          <w:rFonts w:ascii="Times New Roman" w:hAnsi="Times New Roman" w:cs="Times New Roman"/>
          <w:sz w:val="24"/>
          <w:szCs w:val="24"/>
        </w:rPr>
        <w:t xml:space="preserve"> – секция «Баскетбол»</w:t>
      </w:r>
    </w:p>
    <w:p w:rsidR="00E17008" w:rsidRPr="002E3EB4" w:rsidRDefault="002E3EB4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3</w:t>
      </w:r>
      <w:r w:rsidR="00E17008" w:rsidRPr="002E3EB4">
        <w:rPr>
          <w:rFonts w:ascii="Times New Roman" w:hAnsi="Times New Roman" w:cs="Times New Roman"/>
          <w:b/>
          <w:sz w:val="24"/>
          <w:szCs w:val="24"/>
        </w:rPr>
        <w:t xml:space="preserve"> чел</w:t>
      </w:r>
      <w:r w:rsidR="00E17008" w:rsidRPr="002E3EB4">
        <w:rPr>
          <w:rFonts w:ascii="Times New Roman" w:hAnsi="Times New Roman" w:cs="Times New Roman"/>
          <w:sz w:val="24"/>
          <w:szCs w:val="24"/>
        </w:rPr>
        <w:t>.- кружок «Волшебный крючок»</w:t>
      </w:r>
    </w:p>
    <w:p w:rsidR="00E17008" w:rsidRPr="002E3EB4" w:rsidRDefault="00E17008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b/>
          <w:sz w:val="24"/>
          <w:szCs w:val="24"/>
        </w:rPr>
        <w:t xml:space="preserve">           6 чел.-</w:t>
      </w:r>
      <w:r w:rsidRPr="002E3EB4">
        <w:rPr>
          <w:rFonts w:ascii="Times New Roman" w:hAnsi="Times New Roman" w:cs="Times New Roman"/>
          <w:sz w:val="24"/>
          <w:szCs w:val="24"/>
        </w:rPr>
        <w:t xml:space="preserve"> кружок «Золотая кисть»</w:t>
      </w:r>
    </w:p>
    <w:p w:rsidR="00E17008" w:rsidRPr="002E3EB4" w:rsidRDefault="00E17008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3EB4">
        <w:rPr>
          <w:rFonts w:ascii="Times New Roman" w:hAnsi="Times New Roman" w:cs="Times New Roman"/>
          <w:sz w:val="24"/>
          <w:szCs w:val="24"/>
        </w:rPr>
        <w:t xml:space="preserve">3 </w:t>
      </w:r>
      <w:r w:rsidRPr="002E3EB4">
        <w:rPr>
          <w:rFonts w:ascii="Times New Roman" w:hAnsi="Times New Roman" w:cs="Times New Roman"/>
          <w:b/>
          <w:sz w:val="24"/>
          <w:szCs w:val="24"/>
        </w:rPr>
        <w:t>чел.-</w:t>
      </w:r>
      <w:r w:rsidRPr="002E3EB4">
        <w:rPr>
          <w:rFonts w:ascii="Times New Roman" w:hAnsi="Times New Roman" w:cs="Times New Roman"/>
          <w:sz w:val="24"/>
          <w:szCs w:val="24"/>
        </w:rPr>
        <w:t xml:space="preserve"> кружок «Хоровая студия»</w:t>
      </w:r>
    </w:p>
    <w:p w:rsidR="00E17008" w:rsidRPr="002E3EB4" w:rsidRDefault="00E17008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3EB4">
        <w:rPr>
          <w:rFonts w:ascii="Times New Roman" w:hAnsi="Times New Roman" w:cs="Times New Roman"/>
          <w:b/>
          <w:sz w:val="24"/>
          <w:szCs w:val="24"/>
        </w:rPr>
        <w:t>2</w:t>
      </w:r>
      <w:r w:rsidRPr="002E3EB4">
        <w:rPr>
          <w:rFonts w:ascii="Times New Roman" w:hAnsi="Times New Roman" w:cs="Times New Roman"/>
          <w:b/>
          <w:sz w:val="24"/>
          <w:szCs w:val="24"/>
        </w:rPr>
        <w:t xml:space="preserve"> чел</w:t>
      </w:r>
      <w:r w:rsidRPr="002E3E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E3EB4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2E3EB4">
        <w:rPr>
          <w:rFonts w:ascii="Times New Roman" w:hAnsi="Times New Roman" w:cs="Times New Roman"/>
          <w:sz w:val="24"/>
          <w:szCs w:val="24"/>
        </w:rPr>
        <w:t>ружок «Умелые руки»</w:t>
      </w:r>
    </w:p>
    <w:p w:rsidR="00E17008" w:rsidRPr="002E3EB4" w:rsidRDefault="00E17008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b/>
          <w:sz w:val="24"/>
          <w:szCs w:val="24"/>
        </w:rPr>
        <w:t xml:space="preserve">           21 чел -</w:t>
      </w:r>
      <w:r w:rsidRPr="002E3E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3EB4">
        <w:rPr>
          <w:rFonts w:ascii="Times New Roman" w:hAnsi="Times New Roman" w:cs="Times New Roman"/>
          <w:sz w:val="24"/>
          <w:szCs w:val="24"/>
        </w:rPr>
        <w:t>охвачены</w:t>
      </w:r>
      <w:proofErr w:type="gramEnd"/>
      <w:r w:rsidRPr="002E3EB4">
        <w:rPr>
          <w:rFonts w:ascii="Times New Roman" w:hAnsi="Times New Roman" w:cs="Times New Roman"/>
          <w:sz w:val="24"/>
          <w:szCs w:val="24"/>
        </w:rPr>
        <w:t xml:space="preserve"> внеурочной деятельностью по предметам</w:t>
      </w:r>
    </w:p>
    <w:p w:rsidR="00E17008" w:rsidRPr="002E3EB4" w:rsidRDefault="00E17008" w:rsidP="00E17008">
      <w:pPr>
        <w:pStyle w:val="a5"/>
        <w:rPr>
          <w:rFonts w:ascii="Times New Roman" w:hAnsi="Times New Roman" w:cs="Times New Roman"/>
          <w:sz w:val="24"/>
          <w:szCs w:val="24"/>
        </w:rPr>
      </w:pPr>
      <w:r w:rsidRPr="002E3EB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3EB4">
        <w:rPr>
          <w:rFonts w:ascii="Times New Roman" w:hAnsi="Times New Roman" w:cs="Times New Roman"/>
          <w:b/>
          <w:sz w:val="24"/>
          <w:szCs w:val="24"/>
        </w:rPr>
        <w:t>31</w:t>
      </w:r>
      <w:r w:rsidRPr="002E3EB4">
        <w:rPr>
          <w:rFonts w:ascii="Times New Roman" w:hAnsi="Times New Roman" w:cs="Times New Roman"/>
          <w:b/>
          <w:sz w:val="24"/>
          <w:szCs w:val="24"/>
        </w:rPr>
        <w:t xml:space="preserve"> чел.-</w:t>
      </w:r>
      <w:r w:rsidRPr="002E3EB4">
        <w:rPr>
          <w:rFonts w:ascii="Times New Roman" w:hAnsi="Times New Roman" w:cs="Times New Roman"/>
          <w:sz w:val="24"/>
          <w:szCs w:val="24"/>
        </w:rPr>
        <w:t xml:space="preserve"> занимаются, боксом, вольной борьбой, </w:t>
      </w:r>
      <w:proofErr w:type="spellStart"/>
      <w:r w:rsidRPr="002E3EB4">
        <w:rPr>
          <w:rFonts w:ascii="Times New Roman" w:hAnsi="Times New Roman" w:cs="Times New Roman"/>
          <w:sz w:val="24"/>
          <w:szCs w:val="24"/>
        </w:rPr>
        <w:t>тхэквандо</w:t>
      </w:r>
      <w:proofErr w:type="spellEnd"/>
      <w:r w:rsidRPr="002E3E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EB4">
        <w:rPr>
          <w:rFonts w:ascii="Times New Roman" w:hAnsi="Times New Roman" w:cs="Times New Roman"/>
          <w:sz w:val="24"/>
          <w:szCs w:val="24"/>
        </w:rPr>
        <w:t>греплингом</w:t>
      </w:r>
      <w:proofErr w:type="spellEnd"/>
      <w:r w:rsidRPr="002E3EB4">
        <w:rPr>
          <w:rFonts w:ascii="Times New Roman" w:hAnsi="Times New Roman" w:cs="Times New Roman"/>
          <w:sz w:val="24"/>
          <w:szCs w:val="24"/>
        </w:rPr>
        <w:t xml:space="preserve">, шахматами. 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>Работа с учащимися «группы риска» должна  осуществляться весь год  в несколько этапов.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  <w:bCs/>
        </w:rPr>
        <w:t>В сентябре</w:t>
      </w:r>
      <w:r w:rsidRPr="002E3EB4">
        <w:rPr>
          <w:rFonts w:eastAsia="Times New Roman" w:cs="Times New Roman"/>
          <w:bCs/>
          <w:u w:val="single"/>
        </w:rPr>
        <w:t xml:space="preserve"> </w:t>
      </w:r>
      <w:r w:rsidRPr="002E3EB4">
        <w:rPr>
          <w:rFonts w:eastAsia="Times New Roman" w:cs="Times New Roman"/>
        </w:rPr>
        <w:t xml:space="preserve">– соц. педагогом </w:t>
      </w:r>
      <w:proofErr w:type="spellStart"/>
      <w:r w:rsidRPr="002E3EB4">
        <w:rPr>
          <w:rFonts w:eastAsia="Times New Roman" w:cs="Times New Roman"/>
        </w:rPr>
        <w:t>Хайбулаевой</w:t>
      </w:r>
      <w:proofErr w:type="spellEnd"/>
      <w:r w:rsidRPr="002E3EB4">
        <w:rPr>
          <w:rFonts w:eastAsia="Times New Roman" w:cs="Times New Roman"/>
        </w:rPr>
        <w:t xml:space="preserve"> Н.А. проведен</w:t>
      </w:r>
      <w:r w:rsidRPr="002E3EB4">
        <w:rPr>
          <w:rFonts w:eastAsia="Times New Roman" w:cs="Times New Roman"/>
          <w:b/>
        </w:rPr>
        <w:t xml:space="preserve">  </w:t>
      </w:r>
      <w:r w:rsidRPr="002E3EB4">
        <w:rPr>
          <w:rFonts w:eastAsia="Times New Roman" w:cs="Times New Roman"/>
        </w:rPr>
        <w:t xml:space="preserve">сбор  полной информации о детях «группы риска»  и их окружении. Это необходимо для поиска наиболее эффективного воздействия на ситуацию и изменению ее к лучшему. Классными руководителями должно проводиться наблюдение за поведением ребенка, посещение семьи на дому, организовываться обследование ребенка у психолога. Вся собранная информация зафиксирована в индивидуальных картах детей «группы риска». Классными руководителями заведены тетради </w:t>
      </w:r>
      <w:r w:rsidRPr="002E3EB4">
        <w:rPr>
          <w:rFonts w:eastAsia="Times New Roman" w:cs="Times New Roman"/>
        </w:rPr>
        <w:lastRenderedPageBreak/>
        <w:t>индивидуальной работы с детьми «группы риска». Из числа детей «группы риска» 22 человека поставлены на ВШУ. СПС службой с каждым учащимся из данной категории проводится индивидуальная работа.</w:t>
      </w:r>
    </w:p>
    <w:p w:rsidR="00E17008" w:rsidRPr="002E3EB4" w:rsidRDefault="00E17008" w:rsidP="00E17008">
      <w:pPr>
        <w:jc w:val="both"/>
        <w:rPr>
          <w:rFonts w:eastAsia="Times New Roman" w:cs="Times New Roman"/>
          <w:b/>
          <w:i/>
        </w:rPr>
      </w:pPr>
      <w:r w:rsidRPr="002E3EB4">
        <w:rPr>
          <w:rFonts w:eastAsia="Times New Roman" w:cs="Times New Roman"/>
          <w:b/>
          <w:i/>
        </w:rPr>
        <w:t>Рекомендации:</w:t>
      </w:r>
    </w:p>
    <w:p w:rsidR="00E17008" w:rsidRPr="002E3EB4" w:rsidRDefault="00E17008" w:rsidP="00E17008">
      <w:pPr>
        <w:pStyle w:val="a3"/>
        <w:numPr>
          <w:ilvl w:val="0"/>
          <w:numId w:val="18"/>
        </w:numPr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 xml:space="preserve">Осуществлять дальнейший </w:t>
      </w:r>
      <w:proofErr w:type="gramStart"/>
      <w:r w:rsidRPr="002E3EB4">
        <w:rPr>
          <w:rFonts w:eastAsia="Times New Roman" w:cs="Times New Roman"/>
        </w:rPr>
        <w:t>контроль за</w:t>
      </w:r>
      <w:proofErr w:type="gramEnd"/>
      <w:r w:rsidRPr="002E3EB4">
        <w:rPr>
          <w:rFonts w:eastAsia="Times New Roman" w:cs="Times New Roman"/>
        </w:rPr>
        <w:t xml:space="preserve"> посещаемостью учащимися «группы риска» учебных занятий.</w:t>
      </w:r>
    </w:p>
    <w:p w:rsidR="00E17008" w:rsidRPr="002E3EB4" w:rsidRDefault="00E17008" w:rsidP="00E17008">
      <w:pPr>
        <w:pStyle w:val="a3"/>
        <w:numPr>
          <w:ilvl w:val="0"/>
          <w:numId w:val="18"/>
        </w:numPr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 xml:space="preserve">Соц. педагогу </w:t>
      </w:r>
      <w:proofErr w:type="spellStart"/>
      <w:r w:rsidRPr="002E3EB4">
        <w:rPr>
          <w:rFonts w:eastAsia="Times New Roman" w:cs="Times New Roman"/>
        </w:rPr>
        <w:t>Хайбулаевой</w:t>
      </w:r>
      <w:proofErr w:type="spellEnd"/>
      <w:r w:rsidRPr="002E3EB4">
        <w:rPr>
          <w:rFonts w:eastAsia="Times New Roman" w:cs="Times New Roman"/>
        </w:rPr>
        <w:t xml:space="preserve"> Н.А., психологу Якубовой Б.Д. продолжить работу с детьми «группы риска» и поставленными на ВШУ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>2. Обеспечить 100-процентный охват учащихся «группы риска» внеурочной занятостью.</w:t>
      </w:r>
    </w:p>
    <w:p w:rsidR="00E17008" w:rsidRPr="002E3EB4" w:rsidRDefault="00E17008" w:rsidP="00E17008">
      <w:pPr>
        <w:ind w:firstLine="540"/>
        <w:jc w:val="both"/>
        <w:rPr>
          <w:rFonts w:eastAsia="Times New Roman" w:cs="Times New Roman"/>
        </w:rPr>
      </w:pPr>
      <w:r w:rsidRPr="002E3EB4">
        <w:rPr>
          <w:rFonts w:eastAsia="Times New Roman" w:cs="Times New Roman"/>
        </w:rPr>
        <w:t>3. Продолжить взаимодействие с инспекторами КДН, ПДН, с целью улучшения качества профилактической работы  с учащимися, предупреждения преступлений и правонарушений среди учащихся школы.</w:t>
      </w:r>
    </w:p>
    <w:p w:rsidR="00E532BD" w:rsidRPr="002E3EB4" w:rsidRDefault="00E532BD" w:rsidP="00E532BD">
      <w:pPr>
        <w:pStyle w:val="a3"/>
        <w:jc w:val="both"/>
        <w:rPr>
          <w:rFonts w:cs="Times New Roman"/>
        </w:rPr>
      </w:pPr>
    </w:p>
    <w:p w:rsidR="00E532BD" w:rsidRPr="002E3EB4" w:rsidRDefault="00E532BD" w:rsidP="00E532BD">
      <w:pPr>
        <w:pStyle w:val="a3"/>
        <w:jc w:val="both"/>
        <w:rPr>
          <w:rFonts w:cs="Times New Roman"/>
        </w:rPr>
      </w:pPr>
    </w:p>
    <w:p w:rsidR="00E532BD" w:rsidRPr="002E3EB4" w:rsidRDefault="0090587D" w:rsidP="0006703B">
      <w:pPr>
        <w:ind w:left="540"/>
        <w:jc w:val="both"/>
        <w:rPr>
          <w:rFonts w:cs="Times New Roman"/>
        </w:rPr>
      </w:pPr>
      <w:r w:rsidRPr="002E3EB4">
        <w:rPr>
          <w:rFonts w:cs="Times New Roman"/>
        </w:rPr>
        <w:t>4.Слушали зам. директора по ВР Приходько Т.В. Она сообщила, что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согласно Закону РФ № 120 “Об основах системы профилактике правонарушений, бродяжничества и беспризорности” с учащимися, состоящими на различных видах учета,</w:t>
      </w:r>
      <w:r w:rsidRPr="002E3EB4">
        <w:rPr>
          <w:rFonts w:eastAsia="Times New Roman" w:cs="Times New Roman"/>
        </w:rPr>
        <w:t xml:space="preserve"> классными  руководителями совместно с социально-психологической службой </w:t>
      </w:r>
      <w:r w:rsidRPr="002E3EB4">
        <w:rPr>
          <w:rStyle w:val="ad"/>
          <w:rFonts w:cs="Times New Roman"/>
          <w:i w:val="0"/>
        </w:rPr>
        <w:t xml:space="preserve"> ведется индивидуально-профилактическая работа, основными формами которой являются следующие: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– изучение психологом особенностей личности подростков, занятия по коррекции их поведения, обучения навыкам общения,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 xml:space="preserve">– посещение уроков с целью выяснения уровня подготовки учащихся </w:t>
      </w:r>
      <w:proofErr w:type="gramStart"/>
      <w:r w:rsidRPr="002E3EB4">
        <w:rPr>
          <w:rStyle w:val="ad"/>
          <w:rFonts w:cs="Times New Roman"/>
          <w:i w:val="0"/>
        </w:rPr>
        <w:t>у</w:t>
      </w:r>
      <w:proofErr w:type="gramEnd"/>
      <w:r w:rsidRPr="002E3EB4">
        <w:rPr>
          <w:rStyle w:val="ad"/>
          <w:rFonts w:cs="Times New Roman"/>
          <w:i w:val="0"/>
        </w:rPr>
        <w:t xml:space="preserve"> занятиям,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– посещение на дому с целью контроля над условиями их семейного воспитания, подготовкой к урокам, организацией свободного времени, занятостью в каникулярное время,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– психолого-педагогическое консультирование родителей, учителей – предметников, классных руководителей с целью выработки единых подходов к воспитанию и обучению учащихся школы,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– индивидуальные и групповые профилактические беседы с учащимися и их родителями,</w:t>
      </w:r>
    </w:p>
    <w:p w:rsidR="0090587D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– вовлечение подростков в социально значимую деятельность через реализацию проектов, программную деятельность, занятость их в учреждениях дополнительного образования, участия в школьных мероприятиях.</w:t>
      </w:r>
    </w:p>
    <w:p w:rsidR="0006703B" w:rsidRPr="002E3EB4" w:rsidRDefault="0090587D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Для успешной работы с детьми “группы риска”  и детьми</w:t>
      </w:r>
      <w:proofErr w:type="gramStart"/>
      <w:r w:rsidRPr="002E3EB4">
        <w:rPr>
          <w:rStyle w:val="ad"/>
          <w:rFonts w:cs="Times New Roman"/>
          <w:i w:val="0"/>
        </w:rPr>
        <w:t xml:space="preserve"> ,</w:t>
      </w:r>
      <w:proofErr w:type="gramEnd"/>
      <w:r w:rsidRPr="002E3EB4">
        <w:rPr>
          <w:rStyle w:val="ad"/>
          <w:rFonts w:cs="Times New Roman"/>
          <w:i w:val="0"/>
        </w:rPr>
        <w:t xml:space="preserve"> состоящих на ВШУ и других видах учета  в нашем  лицее разработан Механизм выявления и сопровождения учащихся «группы риска». Для своевременной помощи учащимся, корректирования деятельности всех социальных служб в работе по устранению причин отклонения в поведении в начале учебного года составлена база данных детей различных категорий, в том числе  база данных на детей, состоящих на учете в ПДН, ВШУ. На каждого учащегося оформлены карточки, в которых отражены результаты обследования их жилищно-бытовых условий, полученные в ходе посещения на дому, встреч с каждым родителем.  Социальным педагогом и психологом школы разработан и  Дневник индивидуальной работы    с учащимся. В школе осуществляется </w:t>
      </w:r>
      <w:proofErr w:type="gramStart"/>
      <w:r w:rsidRPr="002E3EB4">
        <w:rPr>
          <w:rStyle w:val="ad"/>
          <w:rFonts w:cs="Times New Roman"/>
          <w:i w:val="0"/>
        </w:rPr>
        <w:t>контроль за</w:t>
      </w:r>
      <w:proofErr w:type="gramEnd"/>
      <w:r w:rsidRPr="002E3EB4">
        <w:rPr>
          <w:rStyle w:val="ad"/>
          <w:rFonts w:cs="Times New Roman"/>
          <w:i w:val="0"/>
        </w:rPr>
        <w:t xml:space="preserve"> получением образования несовершеннолетними. Строгий учет пропущенных уроков, работа по ликвидации пропусков без уважительной причины, устранению пробелов в знаниях неуспевающих учащихся, коррекционно-развивающие занятия с ними, деятельность по выявлению не обучающихся детей. Осуществляется ежедневный анализ  посещения  занятий всех учащимися и особенно детей, состоящих на различных видах учета, результаты которого отражены в специальном журнале. В случае  неявки</w:t>
      </w:r>
      <w:r w:rsidR="0006703B" w:rsidRPr="002E3EB4">
        <w:rPr>
          <w:rStyle w:val="ad"/>
          <w:rFonts w:cs="Times New Roman"/>
          <w:i w:val="0"/>
        </w:rPr>
        <w:t xml:space="preserve">   ученика </w:t>
      </w:r>
      <w:proofErr w:type="spellStart"/>
      <w:r w:rsidR="0006703B" w:rsidRPr="002E3EB4">
        <w:rPr>
          <w:rStyle w:val="ad"/>
          <w:rFonts w:cs="Times New Roman"/>
          <w:i w:val="0"/>
        </w:rPr>
        <w:t>соцпедагог</w:t>
      </w:r>
      <w:proofErr w:type="spellEnd"/>
      <w:r w:rsidR="0006703B" w:rsidRPr="002E3EB4">
        <w:rPr>
          <w:rStyle w:val="ad"/>
          <w:rFonts w:cs="Times New Roman"/>
          <w:i w:val="0"/>
        </w:rPr>
        <w:t xml:space="preserve">    посещает</w:t>
      </w:r>
      <w:r w:rsidRPr="002E3EB4">
        <w:rPr>
          <w:rStyle w:val="ad"/>
          <w:rFonts w:cs="Times New Roman"/>
          <w:i w:val="0"/>
        </w:rPr>
        <w:t xml:space="preserve"> семьи</w:t>
      </w:r>
      <w:r w:rsidR="0006703B" w:rsidRPr="002E3EB4">
        <w:rPr>
          <w:rStyle w:val="ad"/>
          <w:rFonts w:cs="Times New Roman"/>
          <w:i w:val="0"/>
        </w:rPr>
        <w:t>, встречается с родителями, выясняет</w:t>
      </w:r>
      <w:r w:rsidRPr="002E3EB4">
        <w:rPr>
          <w:rStyle w:val="ad"/>
          <w:rFonts w:cs="Times New Roman"/>
          <w:i w:val="0"/>
        </w:rPr>
        <w:t xml:space="preserve"> причину  отсутствия.  Проводится работа по ликвидации пропусков без уважительной причины, </w:t>
      </w:r>
      <w:r w:rsidRPr="002E3EB4">
        <w:rPr>
          <w:rStyle w:val="ad"/>
          <w:rFonts w:cs="Times New Roman"/>
          <w:i w:val="0"/>
        </w:rPr>
        <w:lastRenderedPageBreak/>
        <w:t>устанавливаются причины пропусков, проводятся беседы и консультации с обучающимися, их родителями, привлекаются различные специалисты, проводится совместная работа со специалистами ОДН и КДН и ЗП.</w:t>
      </w:r>
    </w:p>
    <w:p w:rsidR="0090587D" w:rsidRPr="002E3EB4" w:rsidRDefault="0006703B" w:rsidP="0006703B">
      <w:pPr>
        <w:jc w:val="both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 xml:space="preserve">Классными руководителями проведены классные часы на темы </w:t>
      </w:r>
      <w:r w:rsidR="0090587D" w:rsidRPr="002E3EB4">
        <w:rPr>
          <w:rStyle w:val="ad"/>
          <w:rFonts w:cs="Times New Roman"/>
          <w:i w:val="0"/>
        </w:rPr>
        <w:t xml:space="preserve"> </w:t>
      </w:r>
    </w:p>
    <w:p w:rsidR="0090587D" w:rsidRPr="002E3EB4" w:rsidRDefault="0090587D" w:rsidP="0090587D">
      <w:pPr>
        <w:pStyle w:val="a3"/>
        <w:numPr>
          <w:ilvl w:val="0"/>
          <w:numId w:val="23"/>
        </w:numPr>
        <w:spacing w:after="200" w:line="240" w:lineRule="atLeast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Драка и ответственность.</w:t>
      </w:r>
    </w:p>
    <w:p w:rsidR="0090587D" w:rsidRPr="002E3EB4" w:rsidRDefault="0090587D" w:rsidP="0090587D">
      <w:pPr>
        <w:pStyle w:val="a3"/>
        <w:numPr>
          <w:ilvl w:val="0"/>
          <w:numId w:val="23"/>
        </w:numPr>
        <w:spacing w:after="200" w:line="240" w:lineRule="atLeast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Дом твоя крепость</w:t>
      </w:r>
      <w:proofErr w:type="gramStart"/>
      <w:r w:rsidRPr="002E3EB4">
        <w:rPr>
          <w:rStyle w:val="ad"/>
          <w:rFonts w:cs="Times New Roman"/>
          <w:i w:val="0"/>
        </w:rPr>
        <w:t xml:space="preserve"> ,</w:t>
      </w:r>
      <w:proofErr w:type="gramEnd"/>
      <w:r w:rsidRPr="002E3EB4">
        <w:rPr>
          <w:rStyle w:val="ad"/>
          <w:rFonts w:cs="Times New Roman"/>
          <w:i w:val="0"/>
        </w:rPr>
        <w:t>если ты сам будешь заботиться о своей безопасности</w:t>
      </w:r>
    </w:p>
    <w:p w:rsidR="0006703B" w:rsidRPr="002E3EB4" w:rsidRDefault="0006703B" w:rsidP="0006703B">
      <w:pPr>
        <w:pStyle w:val="a3"/>
        <w:spacing w:after="200" w:line="240" w:lineRule="atLeast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На первых род</w:t>
      </w:r>
      <w:r w:rsidR="00F82319" w:rsidRPr="002E3EB4">
        <w:rPr>
          <w:rStyle w:val="ad"/>
          <w:rFonts w:cs="Times New Roman"/>
          <w:i w:val="0"/>
        </w:rPr>
        <w:t>ительских собраниях в сентябре обсуждались темы:</w:t>
      </w:r>
    </w:p>
    <w:p w:rsidR="0090587D" w:rsidRPr="002E3EB4" w:rsidRDefault="0090587D" w:rsidP="0090587D">
      <w:pPr>
        <w:pStyle w:val="a3"/>
        <w:numPr>
          <w:ilvl w:val="0"/>
          <w:numId w:val="24"/>
        </w:numPr>
        <w:spacing w:after="200" w:line="240" w:lineRule="atLeast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Как научить детей общаться.</w:t>
      </w:r>
    </w:p>
    <w:p w:rsidR="0090587D" w:rsidRPr="002E3EB4" w:rsidRDefault="0090587D" w:rsidP="0090587D">
      <w:pPr>
        <w:pStyle w:val="a3"/>
        <w:numPr>
          <w:ilvl w:val="0"/>
          <w:numId w:val="24"/>
        </w:numPr>
        <w:spacing w:after="200" w:line="240" w:lineRule="atLeast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Почему дети дерутся?</w:t>
      </w:r>
    </w:p>
    <w:p w:rsidR="0090587D" w:rsidRPr="002E3EB4" w:rsidRDefault="0090587D" w:rsidP="0090587D">
      <w:pPr>
        <w:pStyle w:val="a3"/>
        <w:numPr>
          <w:ilvl w:val="0"/>
          <w:numId w:val="24"/>
        </w:numPr>
        <w:spacing w:after="200" w:line="240" w:lineRule="atLeast"/>
        <w:rPr>
          <w:rStyle w:val="ad"/>
          <w:rFonts w:cs="Times New Roman"/>
          <w:i w:val="0"/>
        </w:rPr>
      </w:pPr>
      <w:r w:rsidRPr="002E3EB4">
        <w:rPr>
          <w:rStyle w:val="ad"/>
          <w:rFonts w:cs="Times New Roman"/>
          <w:i w:val="0"/>
        </w:rPr>
        <w:t>Рекомендации родителям по профилактике вредных привычек.</w:t>
      </w:r>
    </w:p>
    <w:p w:rsidR="00E532BD" w:rsidRPr="002E3EB4" w:rsidRDefault="00E532BD" w:rsidP="00F82319">
      <w:pPr>
        <w:jc w:val="both"/>
        <w:rPr>
          <w:rFonts w:cs="Times New Roman"/>
        </w:rPr>
      </w:pPr>
    </w:p>
    <w:p w:rsidR="008B1C06" w:rsidRPr="002E3EB4" w:rsidRDefault="008B1C06" w:rsidP="008B1C06">
      <w:pPr>
        <w:rPr>
          <w:rFonts w:cs="Times New Roman"/>
        </w:rPr>
      </w:pPr>
    </w:p>
    <w:p w:rsidR="008B1C06" w:rsidRPr="002E3EB4" w:rsidRDefault="007250AE" w:rsidP="007250AE">
      <w:pPr>
        <w:jc w:val="center"/>
        <w:rPr>
          <w:rFonts w:cs="Times New Roman"/>
        </w:rPr>
      </w:pPr>
      <w:r w:rsidRPr="002E3EB4">
        <w:rPr>
          <w:rFonts w:cs="Times New Roman"/>
        </w:rPr>
        <w:t xml:space="preserve">Секретарь:                                    </w:t>
      </w:r>
      <w:r w:rsidR="00F82319" w:rsidRPr="002E3EB4">
        <w:rPr>
          <w:rFonts w:cs="Times New Roman"/>
        </w:rPr>
        <w:t xml:space="preserve">     Магомедова С.М.</w:t>
      </w:r>
    </w:p>
    <w:p w:rsidR="00EE7910" w:rsidRPr="002E3EB4" w:rsidRDefault="008B1C06" w:rsidP="007250AE">
      <w:pPr>
        <w:tabs>
          <w:tab w:val="left" w:pos="900"/>
        </w:tabs>
        <w:jc w:val="center"/>
        <w:rPr>
          <w:rFonts w:cs="Times New Roman"/>
        </w:rPr>
      </w:pPr>
      <w:r w:rsidRPr="002E3EB4">
        <w:rPr>
          <w:rFonts w:cs="Times New Roman"/>
        </w:rPr>
        <w:t>Зам. директора по ВР                         Приходько Т.В.</w:t>
      </w:r>
    </w:p>
    <w:sectPr w:rsidR="00EE7910" w:rsidRPr="002E3EB4" w:rsidSect="008B1C06">
      <w:pgSz w:w="11906" w:h="16838"/>
      <w:pgMar w:top="567" w:right="141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05B" w:rsidRDefault="0072005B" w:rsidP="001B742F">
      <w:r>
        <w:separator/>
      </w:r>
    </w:p>
  </w:endnote>
  <w:endnote w:type="continuationSeparator" w:id="0">
    <w:p w:rsidR="0072005B" w:rsidRDefault="0072005B" w:rsidP="001B7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05B" w:rsidRDefault="0072005B" w:rsidP="001B742F">
      <w:r>
        <w:separator/>
      </w:r>
    </w:p>
  </w:footnote>
  <w:footnote w:type="continuationSeparator" w:id="0">
    <w:p w:rsidR="0072005B" w:rsidRDefault="0072005B" w:rsidP="001B74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314"/>
    <w:multiLevelType w:val="hybridMultilevel"/>
    <w:tmpl w:val="E440FC7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A54631C"/>
    <w:multiLevelType w:val="hybridMultilevel"/>
    <w:tmpl w:val="9AF2C56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C623647"/>
    <w:multiLevelType w:val="hybridMultilevel"/>
    <w:tmpl w:val="89BEC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E7C64"/>
    <w:multiLevelType w:val="multilevel"/>
    <w:tmpl w:val="A08A7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A6440"/>
    <w:multiLevelType w:val="hybridMultilevel"/>
    <w:tmpl w:val="EEBE91F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8330B73"/>
    <w:multiLevelType w:val="hybridMultilevel"/>
    <w:tmpl w:val="95A67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7415"/>
    <w:multiLevelType w:val="hybridMultilevel"/>
    <w:tmpl w:val="8A2EA818"/>
    <w:lvl w:ilvl="0" w:tplc="7C3EB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8506D6"/>
    <w:multiLevelType w:val="hybridMultilevel"/>
    <w:tmpl w:val="C258573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C674F48"/>
    <w:multiLevelType w:val="hybridMultilevel"/>
    <w:tmpl w:val="67A8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41BB8"/>
    <w:multiLevelType w:val="multilevel"/>
    <w:tmpl w:val="2C4C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2B35A8"/>
    <w:multiLevelType w:val="hybridMultilevel"/>
    <w:tmpl w:val="CFA48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86348E"/>
    <w:multiLevelType w:val="hybridMultilevel"/>
    <w:tmpl w:val="11AE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D441F"/>
    <w:multiLevelType w:val="hybridMultilevel"/>
    <w:tmpl w:val="8C029C00"/>
    <w:lvl w:ilvl="0" w:tplc="8F5EA8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7E587D"/>
    <w:multiLevelType w:val="hybridMultilevel"/>
    <w:tmpl w:val="463E3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768A1"/>
    <w:multiLevelType w:val="hybridMultilevel"/>
    <w:tmpl w:val="F01272C8"/>
    <w:lvl w:ilvl="0" w:tplc="5F0CD7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F354796"/>
    <w:multiLevelType w:val="multilevel"/>
    <w:tmpl w:val="24DA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0F0F6E"/>
    <w:multiLevelType w:val="hybridMultilevel"/>
    <w:tmpl w:val="C45A6998"/>
    <w:lvl w:ilvl="0" w:tplc="78E44F9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3810B79"/>
    <w:multiLevelType w:val="hybridMultilevel"/>
    <w:tmpl w:val="4A9A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267F7D"/>
    <w:multiLevelType w:val="hybridMultilevel"/>
    <w:tmpl w:val="96526194"/>
    <w:lvl w:ilvl="0" w:tplc="E3E2D53A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131CC0"/>
    <w:multiLevelType w:val="multilevel"/>
    <w:tmpl w:val="654A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355F14"/>
    <w:multiLevelType w:val="hybridMultilevel"/>
    <w:tmpl w:val="ECE80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402678"/>
    <w:multiLevelType w:val="hybridMultilevel"/>
    <w:tmpl w:val="4B9A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426EB5"/>
    <w:multiLevelType w:val="hybridMultilevel"/>
    <w:tmpl w:val="CF6E5E6A"/>
    <w:lvl w:ilvl="0" w:tplc="108044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C20275D"/>
    <w:multiLevelType w:val="hybridMultilevel"/>
    <w:tmpl w:val="E81C0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2"/>
  </w:num>
  <w:num w:numId="5">
    <w:abstractNumId w:val="20"/>
  </w:num>
  <w:num w:numId="6">
    <w:abstractNumId w:val="13"/>
  </w:num>
  <w:num w:numId="7">
    <w:abstractNumId w:val="18"/>
  </w:num>
  <w:num w:numId="8">
    <w:abstractNumId w:val="22"/>
  </w:num>
  <w:num w:numId="9">
    <w:abstractNumId w:val="14"/>
  </w:num>
  <w:num w:numId="10">
    <w:abstractNumId w:val="12"/>
  </w:num>
  <w:num w:numId="11">
    <w:abstractNumId w:val="6"/>
  </w:num>
  <w:num w:numId="12">
    <w:abstractNumId w:val="1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9"/>
  </w:num>
  <w:num w:numId="16">
    <w:abstractNumId w:val="3"/>
  </w:num>
  <w:num w:numId="17">
    <w:abstractNumId w:val="15"/>
  </w:num>
  <w:num w:numId="18">
    <w:abstractNumId w:val="16"/>
  </w:num>
  <w:num w:numId="19">
    <w:abstractNumId w:val="4"/>
  </w:num>
  <w:num w:numId="20">
    <w:abstractNumId w:val="1"/>
  </w:num>
  <w:num w:numId="21">
    <w:abstractNumId w:val="7"/>
  </w:num>
  <w:num w:numId="22">
    <w:abstractNumId w:val="0"/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42F"/>
    <w:rsid w:val="00010D8F"/>
    <w:rsid w:val="00034BCD"/>
    <w:rsid w:val="0004553C"/>
    <w:rsid w:val="00051E39"/>
    <w:rsid w:val="00064CF1"/>
    <w:rsid w:val="0006703B"/>
    <w:rsid w:val="00084992"/>
    <w:rsid w:val="000857D5"/>
    <w:rsid w:val="00097597"/>
    <w:rsid w:val="000C3B8F"/>
    <w:rsid w:val="000E333E"/>
    <w:rsid w:val="0012491D"/>
    <w:rsid w:val="001813E2"/>
    <w:rsid w:val="001B014A"/>
    <w:rsid w:val="001B742F"/>
    <w:rsid w:val="001C0F41"/>
    <w:rsid w:val="001D16D6"/>
    <w:rsid w:val="00216CD0"/>
    <w:rsid w:val="002479F1"/>
    <w:rsid w:val="00271247"/>
    <w:rsid w:val="00294B7F"/>
    <w:rsid w:val="002A6A56"/>
    <w:rsid w:val="002B332E"/>
    <w:rsid w:val="002B3D4F"/>
    <w:rsid w:val="002E3EB4"/>
    <w:rsid w:val="0035342D"/>
    <w:rsid w:val="003D213D"/>
    <w:rsid w:val="003F17A5"/>
    <w:rsid w:val="003F5279"/>
    <w:rsid w:val="003F699B"/>
    <w:rsid w:val="004156F2"/>
    <w:rsid w:val="004370AC"/>
    <w:rsid w:val="00486CE2"/>
    <w:rsid w:val="004A7BB4"/>
    <w:rsid w:val="004D1E25"/>
    <w:rsid w:val="004E03FE"/>
    <w:rsid w:val="004E0B70"/>
    <w:rsid w:val="00556EBC"/>
    <w:rsid w:val="0056611A"/>
    <w:rsid w:val="005816AE"/>
    <w:rsid w:val="005C2265"/>
    <w:rsid w:val="005D3203"/>
    <w:rsid w:val="005E1098"/>
    <w:rsid w:val="006A268D"/>
    <w:rsid w:val="0071046F"/>
    <w:rsid w:val="0072005B"/>
    <w:rsid w:val="007250AE"/>
    <w:rsid w:val="00775B65"/>
    <w:rsid w:val="0079351F"/>
    <w:rsid w:val="007A64D9"/>
    <w:rsid w:val="007E3528"/>
    <w:rsid w:val="008B1C06"/>
    <w:rsid w:val="008B4AB9"/>
    <w:rsid w:val="008B7DF1"/>
    <w:rsid w:val="0090587D"/>
    <w:rsid w:val="00962757"/>
    <w:rsid w:val="00A26FFD"/>
    <w:rsid w:val="00A447CD"/>
    <w:rsid w:val="00A50858"/>
    <w:rsid w:val="00AB3DE5"/>
    <w:rsid w:val="00AB5338"/>
    <w:rsid w:val="00AC37AA"/>
    <w:rsid w:val="00B20E65"/>
    <w:rsid w:val="00B542A0"/>
    <w:rsid w:val="00B6004E"/>
    <w:rsid w:val="00B83CCE"/>
    <w:rsid w:val="00BA0554"/>
    <w:rsid w:val="00BF78CE"/>
    <w:rsid w:val="00C945D2"/>
    <w:rsid w:val="00CB25E6"/>
    <w:rsid w:val="00D13226"/>
    <w:rsid w:val="00D4287B"/>
    <w:rsid w:val="00D60DD2"/>
    <w:rsid w:val="00D646C6"/>
    <w:rsid w:val="00D7430C"/>
    <w:rsid w:val="00DD6C42"/>
    <w:rsid w:val="00DE65ED"/>
    <w:rsid w:val="00E17008"/>
    <w:rsid w:val="00E532BD"/>
    <w:rsid w:val="00E621EC"/>
    <w:rsid w:val="00EA508C"/>
    <w:rsid w:val="00EE7910"/>
    <w:rsid w:val="00EF43C1"/>
    <w:rsid w:val="00F37D35"/>
    <w:rsid w:val="00F44791"/>
    <w:rsid w:val="00F56503"/>
    <w:rsid w:val="00F60563"/>
    <w:rsid w:val="00F73CA1"/>
    <w:rsid w:val="00F82319"/>
    <w:rsid w:val="00F827B7"/>
    <w:rsid w:val="00F874D8"/>
    <w:rsid w:val="00F93D73"/>
    <w:rsid w:val="00FA4B85"/>
    <w:rsid w:val="00FA5078"/>
    <w:rsid w:val="00FA71E8"/>
    <w:rsid w:val="00FB47AC"/>
    <w:rsid w:val="00FD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2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42F"/>
    <w:pPr>
      <w:ind w:left="720"/>
      <w:contextualSpacing/>
    </w:pPr>
  </w:style>
  <w:style w:type="table" w:styleId="a4">
    <w:name w:val="Table Grid"/>
    <w:basedOn w:val="a1"/>
    <w:uiPriority w:val="59"/>
    <w:rsid w:val="001B7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1B742F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1B7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B742F"/>
    <w:rPr>
      <w:rFonts w:ascii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B7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742F"/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5816AE"/>
  </w:style>
  <w:style w:type="paragraph" w:customStyle="1" w:styleId="1">
    <w:name w:val="Без интервала1"/>
    <w:rsid w:val="00FB47AC"/>
    <w:pPr>
      <w:widowControl w:val="0"/>
      <w:suppressAutoHyphens/>
    </w:pPr>
    <w:rPr>
      <w:rFonts w:ascii="Calibri" w:eastAsia="SimSun" w:hAnsi="Calibri" w:cs="font290"/>
      <w:kern w:val="1"/>
      <w:lang w:eastAsia="ar-SA"/>
    </w:rPr>
  </w:style>
  <w:style w:type="paragraph" w:customStyle="1" w:styleId="3">
    <w:name w:val="Без интервала3"/>
    <w:rsid w:val="002A6A56"/>
    <w:pPr>
      <w:widowControl w:val="0"/>
      <w:suppressAutoHyphens/>
    </w:pPr>
    <w:rPr>
      <w:rFonts w:ascii="Calibri" w:eastAsia="SimSun" w:hAnsi="Calibri" w:cs="font293"/>
      <w:kern w:val="1"/>
      <w:lang w:eastAsia="ar-SA"/>
    </w:rPr>
  </w:style>
  <w:style w:type="paragraph" w:styleId="ab">
    <w:name w:val="Normal (Web)"/>
    <w:basedOn w:val="a"/>
    <w:uiPriority w:val="99"/>
    <w:unhideWhenUsed/>
    <w:rsid w:val="00E532BD"/>
    <w:pPr>
      <w:spacing w:before="100" w:beforeAutospacing="1" w:after="100" w:afterAutospacing="1"/>
    </w:pPr>
    <w:rPr>
      <w:rFonts w:eastAsia="Times New Roman" w:cs="Times New Roman"/>
    </w:rPr>
  </w:style>
  <w:style w:type="character" w:styleId="ac">
    <w:name w:val="Strong"/>
    <w:basedOn w:val="a0"/>
    <w:uiPriority w:val="22"/>
    <w:qFormat/>
    <w:rsid w:val="00E532BD"/>
    <w:rPr>
      <w:b/>
      <w:bCs/>
    </w:rPr>
  </w:style>
  <w:style w:type="character" w:styleId="ad">
    <w:name w:val="Emphasis"/>
    <w:basedOn w:val="a0"/>
    <w:qFormat/>
    <w:rsid w:val="009058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A2CD4-7137-4A91-A952-1932B523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24</cp:revision>
  <cp:lastPrinted>2020-12-14T09:56:00Z</cp:lastPrinted>
  <dcterms:created xsi:type="dcterms:W3CDTF">2016-11-09T09:50:00Z</dcterms:created>
  <dcterms:modified xsi:type="dcterms:W3CDTF">2020-12-14T10:01:00Z</dcterms:modified>
</cp:coreProperties>
</file>